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15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1536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KORMAN HARRY</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17,970</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88,921</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4"/>
              <w:spacing w:after="0" w:line="296" w:lineRule="exact"/>
              <w:rPr>
                <w:sz w:val="20"/>
                <w:szCs w:val="20"/>
                <w:color w:val="auto"/>
              </w:rPr>
            </w:pPr>
            <w:r>
              <w:rPr>
                <w:rFonts w:ascii="Times New Roman" w:cs="Times New Roman" w:eastAsia="Times New Roman" w:hAnsi="Times New Roman"/>
                <w:sz w:val="32"/>
                <w:szCs w:val="32"/>
                <w:color w:val="0000FF"/>
                <w:vertAlign w:val="subscript"/>
              </w:rPr>
              <w:t>885</w:t>
            </w:r>
            <w:r>
              <w:rPr>
                <w:rFonts w:ascii="Times New Roman" w:cs="Times New Roman" w:eastAsia="Times New Roman" w:hAnsi="Times New Roman"/>
                <w:sz w:val="10"/>
                <w:szCs w:val="10"/>
                <w:color w:val="008000"/>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89,806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884.8005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884.8005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5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3,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7548"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2024-03-05T19:28:50Z</dcterms:created>
  <dcterms:modified xsi:type="dcterms:W3CDTF">2024-03-05T19:28:50Z</dcterms:modified>
</cp:coreProperties>
</file>