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DAMELIO FRANK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200" w:type="dxa"/>
            <w:vAlign w:val="bottom"/>
            <w:tcBorders>
              <w:top w:val="single" w:sz="8" w:color="0000EE"/>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05/13/2025</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66" w:lineRule="exact"/>
        <w:rPr>
          <w:sz w:val="20"/>
          <w:szCs w:val="20"/>
          <w:color w:val="auto"/>
        </w:rPr>
      </w:pPr>
      <w:r>
        <w:rPr>
          <w:rFonts w:ascii="Times New Roman" w:cs="Times New Roman" w:eastAsia="Times New Roman" w:hAnsi="Times New Roman"/>
          <w:sz w:val="20"/>
          <w:szCs w:val="20"/>
          <w:color w:val="auto"/>
        </w:rPr>
        <w:t>The undersigned hereby appoints each of Brian Roman, Burt Park, and Kevin Macikowski, or any of them signing singly, and with full power of 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to:</w:t>
      </w:r>
    </w:p>
    <w:p>
      <w:pPr>
        <w:spacing w:after="0" w:line="189" w:lineRule="exact"/>
        <w:rPr>
          <w:sz w:val="20"/>
          <w:szCs w:val="20"/>
          <w:color w:val="auto"/>
        </w:rPr>
      </w:pPr>
    </w:p>
    <w:p>
      <w:pPr>
        <w:jc w:val="both"/>
        <w:ind w:left="1260" w:hanging="540"/>
        <w:spacing w:after="0" w:line="258"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260" w:hanging="540"/>
        <w:spacing w:after="0" w:line="261"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260" w:hanging="540"/>
        <w:spacing w:after="0" w:line="266"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260" w:hanging="540"/>
        <w:spacing w:after="0" w:line="251" w:lineRule="exact"/>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45" w:lineRule="exact"/>
        <w:rPr>
          <w:sz w:val="20"/>
          <w:szCs w:val="20"/>
          <w:color w:val="auto"/>
        </w:rPr>
      </w:pPr>
    </w:p>
    <w:p>
      <w:pPr>
        <w:jc w:val="both"/>
        <w:ind w:firstLine="720"/>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ind w:firstLine="720"/>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5th day of May, 2025.</w:t>
      </w:r>
    </w:p>
    <w:p>
      <w:pPr>
        <w:spacing w:after="0" w:line="250"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/s/ Frank D’Amelio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28575</wp:posOffset>
            </wp:positionV>
            <wp:extent cx="173418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Signature</w:t>
      </w:r>
    </w:p>
    <w:p>
      <w:pPr>
        <w:spacing w:after="0" w:line="250"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Frank D’Amelio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28575</wp:posOffset>
            </wp:positionV>
            <wp:extent cx="173418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194004"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2025-05-13T17:05:48Z</dcterms:created>
  <dcterms:modified xsi:type="dcterms:W3CDTF">2025-05-13T17:05:48Z</dcterms:modified>
</cp:coreProperties>
</file>