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CORNWELL W DON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4477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2025-03-10T17:04:24Z</dcterms:created>
  <dcterms:modified xsi:type="dcterms:W3CDTF">2025-03-10T17:04:24Z</dcterms:modified>
</cp:coreProperties>
</file>