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Taddese Menassie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8,813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12.0737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President, Emerging Markets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-2661920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880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2022-05-28T15:18:52Z</dcterms:created>
  <dcterms:modified xsi:type="dcterms:W3CDTF">2022-05-28T15:18:52Z</dcterms:modified>
</cp:coreProperties>
</file>